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690" w:rsidRDefault="00D10690" w:rsidP="00D106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Родной (татарский) язык</w:t>
      </w:r>
      <w:r w:rsidRPr="00540772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ED5991" w:rsidRDefault="00ED5991" w:rsidP="00D1069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5-9 классы</w:t>
      </w:r>
      <w:bookmarkStart w:id="0" w:name="_GoBack"/>
      <w:bookmarkEnd w:id="0"/>
    </w:p>
    <w:p w:rsidR="00D10690" w:rsidRPr="00540772" w:rsidRDefault="00D10690" w:rsidP="00D1069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915" w:type="dxa"/>
        <w:tblInd w:w="-1281" w:type="dxa"/>
        <w:tblLook w:val="04A0" w:firstRow="1" w:lastRow="0" w:firstColumn="1" w:lastColumn="0" w:noHBand="0" w:noVBand="1"/>
      </w:tblPr>
      <w:tblGrid>
        <w:gridCol w:w="2836"/>
        <w:gridCol w:w="8079"/>
      </w:tblGrid>
      <w:tr w:rsidR="007F3EBE" w:rsidRPr="00334A60" w:rsidTr="00D10690">
        <w:tc>
          <w:tcPr>
            <w:tcW w:w="2836" w:type="dxa"/>
          </w:tcPr>
          <w:p w:rsidR="007F3EBE" w:rsidRPr="00334A60" w:rsidRDefault="007F3EBE" w:rsidP="007F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079" w:type="dxa"/>
          </w:tcPr>
          <w:p w:rsidR="007F3EBE" w:rsidRDefault="007F3EBE" w:rsidP="007F3EBE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1.Федеральный закон от 29.12.12.г. №273-Ф 3 «Об образовании в Российской Федерации»</w:t>
            </w:r>
          </w:p>
          <w:p w:rsidR="007F3EBE" w:rsidRDefault="007F3EBE" w:rsidP="007F3EBE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2.Приказ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      </w:r>
          </w:p>
          <w:p w:rsidR="007F3EBE" w:rsidRDefault="007F3EBE" w:rsidP="007F3EBE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3.Образовательная программа основного общего образования МБОУ «ВСОШ№4 им. Г. Баруди»</w:t>
            </w:r>
          </w:p>
          <w:p w:rsidR="007F3EBE" w:rsidRPr="00AA565F" w:rsidRDefault="007F3EBE" w:rsidP="007F3EBE">
            <w:pPr>
              <w:pStyle w:val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AA565F">
              <w:rPr>
                <w:rFonts w:ascii="Times New Roman" w:hAnsi="Times New Roman" w:cs="Times New Roman"/>
                <w:sz w:val="24"/>
                <w:szCs w:val="24"/>
              </w:rPr>
              <w:t>Ф.Ф.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65F">
              <w:rPr>
                <w:rFonts w:ascii="Times New Roman" w:hAnsi="Times New Roman" w:cs="Times New Roman"/>
                <w:sz w:val="24"/>
                <w:szCs w:val="24"/>
              </w:rPr>
              <w:t>Харисов ,Ч.М.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565F">
              <w:rPr>
                <w:rFonts w:ascii="Times New Roman" w:hAnsi="Times New Roman" w:cs="Times New Roman"/>
                <w:sz w:val="24"/>
                <w:szCs w:val="24"/>
              </w:rPr>
              <w:t xml:space="preserve">Харисова ,Г.Р. Шакирова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«Примерная рабочая програм</w:t>
            </w:r>
            <w:r w:rsidRPr="00AA565F">
              <w:rPr>
                <w:rFonts w:ascii="Times New Roman" w:hAnsi="Times New Roman" w:cs="Times New Roman"/>
                <w:sz w:val="24"/>
                <w:szCs w:val="24"/>
              </w:rPr>
              <w:t xml:space="preserve">ма учебного предмета «Родной (татарский язык)» для общеобразовательных организаций с </w:t>
            </w:r>
            <w:r w:rsidR="00747C7B">
              <w:rPr>
                <w:rFonts w:ascii="Times New Roman" w:hAnsi="Times New Roman" w:cs="Times New Roman"/>
                <w:sz w:val="24"/>
                <w:szCs w:val="24"/>
              </w:rPr>
              <w:t xml:space="preserve">обучением на русском языке»(1-11 </w:t>
            </w:r>
            <w:r w:rsidRPr="00AA565F">
              <w:rPr>
                <w:rFonts w:ascii="Times New Roman" w:hAnsi="Times New Roman" w:cs="Times New Roman"/>
                <w:sz w:val="24"/>
                <w:szCs w:val="24"/>
              </w:rPr>
              <w:t>классы)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t xml:space="preserve">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56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отокол от 16 мая 2017 г. № 2/17.</w:t>
            </w:r>
          </w:p>
          <w:p w:rsidR="007F3EBE" w:rsidRDefault="007F3EBE" w:rsidP="007F3EBE">
            <w:pPr>
              <w:pStyle w:val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EBE" w:rsidRPr="00540772" w:rsidRDefault="007F3EBE" w:rsidP="007F3EBE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EBE" w:rsidRPr="00334A60" w:rsidTr="00E111B5">
        <w:trPr>
          <w:trHeight w:val="2400"/>
        </w:trPr>
        <w:tc>
          <w:tcPr>
            <w:tcW w:w="2836" w:type="dxa"/>
          </w:tcPr>
          <w:p w:rsidR="007F3EBE" w:rsidRPr="00334A60" w:rsidRDefault="007F3EBE" w:rsidP="007F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079" w:type="dxa"/>
          </w:tcPr>
          <w:p w:rsidR="007F3EBE" w:rsidRPr="00334A60" w:rsidRDefault="007F3EBE" w:rsidP="007F3EB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4A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Цели предмета </w:t>
            </w:r>
            <w:r w:rsidRPr="00334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«Родной (татарский) язык» </w:t>
            </w:r>
            <w:r w:rsidRPr="00334A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ступени основного общего образования:</w:t>
            </w:r>
          </w:p>
          <w:p w:rsidR="007F3EBE" w:rsidRPr="00334A60" w:rsidRDefault="007F3EBE" w:rsidP="007F3EBE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34A60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знаний по родному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(татарскому)</w:t>
            </w:r>
            <w:r w:rsidRPr="00334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языку определяется социальными требованиями общества, развитием науки о языке и возможностями использования родного языка.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4A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целью обучения родному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(татарскому)</w:t>
            </w:r>
            <w:r w:rsidRPr="00334A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языку учащихся 5-9 классов общеобразовательных организаций с обучением на русском языке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образования,  а также формирование  в процессе обучения у учащихся школ с русским языком обучения лингвистической, коммуникативной, культуроведческой  компетенций.</w:t>
            </w:r>
          </w:p>
          <w:p w:rsidR="007F3EBE" w:rsidRPr="00334A60" w:rsidRDefault="007F3EBE" w:rsidP="007F3EBE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334A6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Основные задачи обучения родному языку в общеобразовательных организациях с обучением на русском языке (для  изучающих татарский язык как родной):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Последовательное  обучение в соответствии со всеми видами речевой деятельности и разделами татарского языкознания.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Освоение различных способов  искусства общения; обучение красивому и грамотному общению на родном языке.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умений и навыков устной и письменной речи. Научить пользоваться всеми возможностями родного языка в повседневной жизни.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Беспрерывное получение знаний и накопление опыта комммуникации посредством родного языка.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Формирование навыков использования родного языка как средства получения знаний по другим предметам.  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Привлечение учащихся к изучению наследия татарской национальной культуры.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      </w:r>
          </w:p>
          <w:p w:rsidR="007F3EBE" w:rsidRPr="00E111B5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      </w:r>
          </w:p>
          <w:p w:rsidR="007F3EBE" w:rsidRPr="00334A60" w:rsidRDefault="007F3EBE" w:rsidP="007F3EBE">
            <w:pPr>
              <w:spacing w:after="0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 w:rsidRPr="00E111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умений и  навыков чтения, письма, работы с учебником, дополнительной и справочной литературой.</w:t>
            </w:r>
          </w:p>
        </w:tc>
      </w:tr>
      <w:tr w:rsidR="007F3EBE" w:rsidRPr="00334A60" w:rsidTr="00D10690">
        <w:tc>
          <w:tcPr>
            <w:tcW w:w="2836" w:type="dxa"/>
          </w:tcPr>
          <w:p w:rsidR="007F3EBE" w:rsidRPr="00334A60" w:rsidRDefault="007F3EBE" w:rsidP="007F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079" w:type="dxa"/>
          </w:tcPr>
          <w:p w:rsidR="007F3EBE" w:rsidRPr="00334A60" w:rsidRDefault="007F3EBE" w:rsidP="007F3EBE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На этапе основного общего образования на изучение предмета «Родной (татарский) язык» в 5-9 классах отводится </w:t>
            </w:r>
            <w:r w:rsidRPr="00334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348</w:t>
            </w: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>учебных часов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 них:</w:t>
            </w:r>
          </w:p>
          <w:p w:rsidR="007F3EBE" w:rsidRPr="00334A60" w:rsidRDefault="007F3EBE" w:rsidP="007F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 классе -70 часов, из расчета</w:t>
            </w: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7F3EBE" w:rsidRPr="00334A60" w:rsidRDefault="007F3EBE" w:rsidP="007F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6 классе -70 часов, из расчета</w:t>
            </w: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7F3EBE" w:rsidRPr="00334A60" w:rsidRDefault="007F3EBE" w:rsidP="007F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7 классе -70 часов, из расчета</w:t>
            </w: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7F3EBE" w:rsidRPr="00334A60" w:rsidRDefault="007F3EBE" w:rsidP="007F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 xml:space="preserve">в 8 классе – 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 часов, из расчета</w:t>
            </w: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7F3EBE" w:rsidRPr="00334A60" w:rsidRDefault="007F3EBE" w:rsidP="007F3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 xml:space="preserve">в 9 классе – 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 часов, из расчета</w:t>
            </w:r>
            <w:r w:rsidRPr="00334A60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34 учебные  недели.</w:t>
            </w:r>
          </w:p>
        </w:tc>
      </w:tr>
      <w:tr w:rsidR="007F3EBE" w:rsidRPr="00334A60" w:rsidTr="00D10690">
        <w:tc>
          <w:tcPr>
            <w:tcW w:w="2836" w:type="dxa"/>
          </w:tcPr>
          <w:p w:rsidR="007F3EBE" w:rsidRPr="00334A60" w:rsidRDefault="007F3EBE" w:rsidP="007F3E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4A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Учебники</w:t>
            </w:r>
          </w:p>
        </w:tc>
        <w:tc>
          <w:tcPr>
            <w:tcW w:w="8079" w:type="dxa"/>
          </w:tcPr>
          <w:p w:rsidR="007F3EBE" w:rsidRPr="00334A60" w:rsidRDefault="007F3EBE" w:rsidP="007F3EBE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1.Татарский язык. 5 класс. Р.Р.Шамсутдинова,Г.К.Хадиева,Г.В.Хадиева; Казань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: и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зд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ательство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”Магариф-Вакыт”</w:t>
            </w:r>
          </w:p>
          <w:p w:rsidR="007F3EBE" w:rsidRPr="00334A60" w:rsidRDefault="007F3EBE" w:rsidP="007F3EBE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2. Татарский язык. 6 класс. Р.Р.Сагдиева ,Р.М.Гарапшина,Г.И.Хайруллина; Казань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:и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здательство ”Магариф-Вакыт” </w:t>
            </w:r>
          </w:p>
          <w:p w:rsidR="007F3EBE" w:rsidRPr="00334A60" w:rsidRDefault="007F3EBE" w:rsidP="007F3EBE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3.Татарский язык.7класс.Р.К.Сагдиева,Г.Ф.Харисова,Л.К.Сабирзянова, М.А.Нуриева ; Казань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: и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здательство ”Магариф-Вакыт” </w:t>
            </w:r>
          </w:p>
          <w:p w:rsidR="007F3EBE" w:rsidRPr="00334A60" w:rsidRDefault="007F3EBE" w:rsidP="007F3EBE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4.Татарский язык.8 класс.Р.К.Сагдиева,Г.И.Хайруллина ; Казань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: и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здательство ”Магариф-Вакыт” </w:t>
            </w:r>
          </w:p>
          <w:p w:rsidR="007F3EBE" w:rsidRPr="00334A60" w:rsidRDefault="007F3EBE" w:rsidP="007F3EBE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5. Татарский язык.9 класс.Р.К.Сагдиева, Э.Х.Кадирова ; Казань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: и</w:t>
            </w:r>
            <w:r w:rsidRPr="00334A60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здательство ”Магариф-Вакыт” </w:t>
            </w:r>
          </w:p>
        </w:tc>
      </w:tr>
    </w:tbl>
    <w:p w:rsidR="00D97D3A" w:rsidRPr="00334A60" w:rsidRDefault="00D97D3A" w:rsidP="00334A60">
      <w:pPr>
        <w:rPr>
          <w:sz w:val="24"/>
          <w:szCs w:val="24"/>
        </w:rPr>
      </w:pPr>
    </w:p>
    <w:sectPr w:rsidR="00D97D3A" w:rsidRPr="00334A60" w:rsidSect="00311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475A4"/>
    <w:multiLevelType w:val="multilevel"/>
    <w:tmpl w:val="CFE63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64379C0"/>
    <w:multiLevelType w:val="hybridMultilevel"/>
    <w:tmpl w:val="72860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672A9F"/>
    <w:rsid w:val="003119C2"/>
    <w:rsid w:val="00334A60"/>
    <w:rsid w:val="004F5E1D"/>
    <w:rsid w:val="00672A9F"/>
    <w:rsid w:val="00747C7B"/>
    <w:rsid w:val="007B003C"/>
    <w:rsid w:val="007F3EBE"/>
    <w:rsid w:val="007F6907"/>
    <w:rsid w:val="00820662"/>
    <w:rsid w:val="008D548B"/>
    <w:rsid w:val="00A552F1"/>
    <w:rsid w:val="00BD24D8"/>
    <w:rsid w:val="00D10690"/>
    <w:rsid w:val="00D947B7"/>
    <w:rsid w:val="00D97D3A"/>
    <w:rsid w:val="00E111B5"/>
    <w:rsid w:val="00E51FD4"/>
    <w:rsid w:val="00ED5991"/>
    <w:rsid w:val="00F85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E6347"/>
  <w15:docId w15:val="{8B676C6B-9D18-41D8-99AF-6542F08F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6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D10690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4">
    <w:name w:val="Normal (Web)"/>
    <w:basedOn w:val="a"/>
    <w:uiPriority w:val="99"/>
    <w:rsid w:val="00D1069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10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Илхамия Тумакова</cp:lastModifiedBy>
  <cp:revision>12</cp:revision>
  <dcterms:created xsi:type="dcterms:W3CDTF">2020-03-20T12:13:00Z</dcterms:created>
  <dcterms:modified xsi:type="dcterms:W3CDTF">2020-03-24T05:53:00Z</dcterms:modified>
</cp:coreProperties>
</file>